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C3" w:rsidRPr="0054144E" w:rsidRDefault="00244EC3" w:rsidP="00244EC3">
      <w:pPr>
        <w:jc w:val="center"/>
        <w:rPr>
          <w:b/>
          <w:sz w:val="32"/>
          <w:szCs w:val="32"/>
        </w:rPr>
      </w:pPr>
      <w:bookmarkStart w:id="0" w:name="_GoBack"/>
      <w:r w:rsidRPr="0054144E">
        <w:rPr>
          <w:rFonts w:hint="eastAsia"/>
          <w:b/>
          <w:sz w:val="32"/>
          <w:szCs w:val="32"/>
        </w:rPr>
        <w:t>论审美特征之瞬时性</w:t>
      </w:r>
    </w:p>
    <w:bookmarkEnd w:id="0"/>
    <w:p w:rsidR="00CB53D7" w:rsidRDefault="00CB53D7" w:rsidP="00244EC3">
      <w:pPr>
        <w:jc w:val="center"/>
        <w:rPr>
          <w:rFonts w:hint="eastAsia"/>
          <w:b/>
        </w:rPr>
      </w:pPr>
      <w:r w:rsidRPr="00727EC4">
        <w:rPr>
          <w:rFonts w:hint="eastAsia"/>
          <w:b/>
        </w:rPr>
        <w:t xml:space="preserve">                 </w:t>
      </w:r>
      <w:r w:rsidRPr="00727EC4">
        <w:rPr>
          <w:rFonts w:hint="eastAsia"/>
          <w:b/>
        </w:rPr>
        <w:t>——</w:t>
      </w:r>
      <w:r w:rsidR="00EA184C" w:rsidRPr="00727EC4">
        <w:rPr>
          <w:rFonts w:hint="eastAsia"/>
          <w:b/>
        </w:rPr>
        <w:t>瞬时性下的</w:t>
      </w:r>
      <w:r w:rsidRPr="00727EC4">
        <w:rPr>
          <w:rFonts w:hint="eastAsia"/>
          <w:b/>
        </w:rPr>
        <w:t>真实</w:t>
      </w:r>
    </w:p>
    <w:p w:rsidR="009B340C" w:rsidRPr="009B340C" w:rsidRDefault="009B340C" w:rsidP="00244EC3">
      <w:pPr>
        <w:jc w:val="center"/>
        <w:rPr>
          <w:rFonts w:hint="eastAsia"/>
          <w:b/>
        </w:rPr>
      </w:pPr>
      <w:proofErr w:type="gramStart"/>
      <w:r>
        <w:rPr>
          <w:rFonts w:hint="eastAsia"/>
          <w:b/>
        </w:rPr>
        <w:t>唐雄艺</w:t>
      </w:r>
      <w:proofErr w:type="gramEnd"/>
      <w:r>
        <w:rPr>
          <w:rFonts w:hint="eastAsia"/>
          <w:b/>
        </w:rPr>
        <w:t>201211012025</w:t>
      </w:r>
    </w:p>
    <w:p w:rsidR="00244EC3" w:rsidRDefault="00244EC3" w:rsidP="00244EC3">
      <w:pPr>
        <w:ind w:firstLineChars="200" w:firstLine="420"/>
      </w:pPr>
      <w:r>
        <w:rPr>
          <w:rFonts w:hint="eastAsia"/>
        </w:rPr>
        <w:t>摄影审美特征除了课上所说的纪实性、瞬时性、选择性和形式性外，笔者通过查阅资料，还得到一些特征，比如：人文性、情感性、科技性。但是笔者最想说的还是其中的瞬时性。</w:t>
      </w:r>
    </w:p>
    <w:p w:rsidR="006D339D" w:rsidRDefault="00046F50" w:rsidP="00AD2628">
      <w:pPr>
        <w:ind w:firstLineChars="200" w:firstLine="420"/>
      </w:pPr>
      <w:r>
        <w:rPr>
          <w:rFonts w:hint="eastAsia"/>
        </w:rPr>
        <w:t>瞬时性表现了事物发展过程中的</w:t>
      </w:r>
      <w:r w:rsidR="00CA1F28">
        <w:rPr>
          <w:rFonts w:hint="eastAsia"/>
        </w:rPr>
        <w:t>瞬间状态，是具有可截取瞬间并可“定格”的静态美的特征，是摄影创作过程的瞬时性：快门开启的短暂瞬间。个人觉得，瞬时性</w:t>
      </w:r>
      <w:r w:rsidR="00236905">
        <w:rPr>
          <w:rFonts w:hint="eastAsia"/>
        </w:rPr>
        <w:t>的实现主要依靠抓拍。</w:t>
      </w:r>
      <w:r w:rsidR="00EA184C">
        <w:rPr>
          <w:rFonts w:hint="eastAsia"/>
        </w:rPr>
        <w:t>摄影对美学的贡献</w:t>
      </w:r>
      <w:r w:rsidR="00EA184C">
        <w:rPr>
          <w:rFonts w:hint="eastAsia"/>
        </w:rPr>
        <w:t>,</w:t>
      </w:r>
      <w:r w:rsidR="00EA184C">
        <w:rPr>
          <w:rFonts w:hint="eastAsia"/>
        </w:rPr>
        <w:t>或摄影的美学特征</w:t>
      </w:r>
      <w:r w:rsidR="00EA184C">
        <w:rPr>
          <w:rFonts w:hint="eastAsia"/>
        </w:rPr>
        <w:t>,</w:t>
      </w:r>
      <w:r w:rsidR="00EA184C">
        <w:rPr>
          <w:rFonts w:hint="eastAsia"/>
        </w:rPr>
        <w:t>主要三点</w:t>
      </w:r>
      <w:r w:rsidR="00EA184C">
        <w:rPr>
          <w:rFonts w:hint="eastAsia"/>
        </w:rPr>
        <w:t>:</w:t>
      </w:r>
      <w:r w:rsidR="00EA184C">
        <w:rPr>
          <w:rFonts w:hint="eastAsia"/>
        </w:rPr>
        <w:t>贵在真实——以生活自身的形式表现生活自身的内容和意义</w:t>
      </w:r>
      <w:r w:rsidR="00EA184C">
        <w:rPr>
          <w:rFonts w:hint="eastAsia"/>
        </w:rPr>
        <w:t>,</w:t>
      </w:r>
      <w:r w:rsidR="00EA184C">
        <w:rPr>
          <w:rFonts w:hint="eastAsia"/>
        </w:rPr>
        <w:t>贵在动态——通过人及其生活的活的、有动态的、有动作和真情实感的形象表现人及其生活</w:t>
      </w:r>
      <w:r w:rsidR="00EA184C">
        <w:rPr>
          <w:rFonts w:hint="eastAsia"/>
        </w:rPr>
        <w:t>,</w:t>
      </w:r>
      <w:r w:rsidR="00EA184C">
        <w:rPr>
          <w:rFonts w:hint="eastAsia"/>
        </w:rPr>
        <w:t>贵在瞬间精华——固定在照片画面上的是人及其生活的动态形象的瞬间精华或典型瞬间。摄影的这三个主要特征</w:t>
      </w:r>
      <w:r w:rsidR="00EA184C">
        <w:rPr>
          <w:rFonts w:hint="eastAsia"/>
        </w:rPr>
        <w:t>,</w:t>
      </w:r>
      <w:r w:rsidR="00EA184C">
        <w:rPr>
          <w:rFonts w:hint="eastAsia"/>
        </w:rPr>
        <w:t>是由抓拍的照片来显现的</w:t>
      </w:r>
      <w:r w:rsidR="00EA184C" w:rsidRPr="005A38DC">
        <w:rPr>
          <w:rFonts w:hint="eastAsia"/>
          <w:vertAlign w:val="superscript"/>
        </w:rPr>
        <w:t>[1]</w:t>
      </w:r>
      <w:r w:rsidR="00EA184C">
        <w:rPr>
          <w:rFonts w:hint="eastAsia"/>
        </w:rPr>
        <w:t>。</w:t>
      </w:r>
      <w:r w:rsidR="00AD2628">
        <w:rPr>
          <w:rFonts w:hint="eastAsia"/>
        </w:rPr>
        <w:t>所谓抓拍是摄影者在突发事件发生的一瞬间，</w:t>
      </w:r>
      <w:r w:rsidR="00AD2628">
        <w:rPr>
          <w:rFonts w:hint="eastAsia"/>
        </w:rPr>
        <w:t xml:space="preserve"> </w:t>
      </w:r>
      <w:r w:rsidR="00AD2628">
        <w:rPr>
          <w:rFonts w:hint="eastAsia"/>
        </w:rPr>
        <w:t>快速反应，记录下刹那间画面的活动</w:t>
      </w:r>
      <w:r w:rsidR="00AD2628">
        <w:rPr>
          <w:rFonts w:hint="eastAsia"/>
          <w:vertAlign w:val="superscript"/>
        </w:rPr>
        <w:t>[</w:t>
      </w:r>
      <w:r w:rsidR="005A38DC">
        <w:rPr>
          <w:rFonts w:hint="eastAsia"/>
          <w:vertAlign w:val="superscript"/>
        </w:rPr>
        <w:t>2</w:t>
      </w:r>
      <w:r w:rsidR="00AD2628">
        <w:rPr>
          <w:rFonts w:hint="eastAsia"/>
          <w:vertAlign w:val="superscript"/>
        </w:rPr>
        <w:t>]</w:t>
      </w:r>
      <w:r w:rsidR="00AD2628">
        <w:rPr>
          <w:rFonts w:hint="eastAsia"/>
        </w:rPr>
        <w:t>。</w:t>
      </w:r>
      <w:r w:rsidR="00236905">
        <w:rPr>
          <w:rFonts w:hint="eastAsia"/>
        </w:rPr>
        <w:t>抓拍</w:t>
      </w:r>
      <w:r w:rsidR="00CA1F28">
        <w:rPr>
          <w:rFonts w:hint="eastAsia"/>
        </w:rPr>
        <w:t>可以很好的表现镜头被按下的那一瞬间的镜</w:t>
      </w:r>
      <w:r w:rsidR="00236905">
        <w:rPr>
          <w:rFonts w:hint="eastAsia"/>
        </w:rPr>
        <w:t>头里的物，反映其</w:t>
      </w:r>
      <w:r w:rsidR="00CA1F28">
        <w:rPr>
          <w:rFonts w:hint="eastAsia"/>
        </w:rPr>
        <w:t>真实的</w:t>
      </w:r>
      <w:r w:rsidR="00236905">
        <w:rPr>
          <w:rFonts w:hint="eastAsia"/>
        </w:rPr>
        <w:t>状态，没有任何虚伪和做作，只剩下一片真诚</w:t>
      </w:r>
      <w:r w:rsidR="00CA1F28">
        <w:rPr>
          <w:rFonts w:hint="eastAsia"/>
        </w:rPr>
        <w:t>。</w:t>
      </w:r>
      <w:r w:rsidR="00EA184C">
        <w:rPr>
          <w:rFonts w:hint="eastAsia"/>
        </w:rPr>
        <w:t>所以这次就主要讨论瞬时性下的真实。</w:t>
      </w:r>
    </w:p>
    <w:p w:rsidR="00244EC3" w:rsidRDefault="00CA1F28" w:rsidP="00244EC3">
      <w:pPr>
        <w:ind w:firstLineChars="200" w:firstLine="420"/>
      </w:pPr>
      <w:r>
        <w:rPr>
          <w:rFonts w:hint="eastAsia"/>
        </w:rPr>
        <w:t>比如《愤怒的丘吉尔》：</w:t>
      </w:r>
    </w:p>
    <w:p w:rsidR="00CA1F28" w:rsidRDefault="00CA1F28" w:rsidP="00244EC3">
      <w:pPr>
        <w:ind w:firstLineChars="200" w:firstLine="420"/>
      </w:pPr>
      <w:r>
        <w:rPr>
          <w:noProof/>
        </w:rPr>
        <w:drawing>
          <wp:inline distT="0" distB="0" distL="0" distR="0">
            <wp:extent cx="5000625" cy="5127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f800ecb992adbdce6c69d10df12a03.jpg"/>
                    <pic:cNvPicPr/>
                  </pic:nvPicPr>
                  <pic:blipFill>
                    <a:blip r:embed="rId7">
                      <a:extLst>
                        <a:ext uri="{28A0092B-C50C-407E-A947-70E740481C1C}">
                          <a14:useLocalDpi xmlns:a14="http://schemas.microsoft.com/office/drawing/2010/main" val="0"/>
                        </a:ext>
                      </a:extLst>
                    </a:blip>
                    <a:stretch>
                      <a:fillRect/>
                    </a:stretch>
                  </pic:blipFill>
                  <pic:spPr>
                    <a:xfrm>
                      <a:off x="0" y="0"/>
                      <a:ext cx="5000625" cy="5127955"/>
                    </a:xfrm>
                    <a:prstGeom prst="rect">
                      <a:avLst/>
                    </a:prstGeom>
                  </pic:spPr>
                </pic:pic>
              </a:graphicData>
            </a:graphic>
          </wp:inline>
        </w:drawing>
      </w:r>
    </w:p>
    <w:p w:rsidR="005B58A6" w:rsidRDefault="005B58A6" w:rsidP="00244EC3">
      <w:pPr>
        <w:ind w:firstLineChars="200" w:firstLine="420"/>
      </w:pPr>
      <w:r>
        <w:rPr>
          <w:rFonts w:hint="eastAsia"/>
        </w:rPr>
        <w:t>这幅</w:t>
      </w:r>
      <w:proofErr w:type="gramStart"/>
      <w:r>
        <w:rPr>
          <w:rFonts w:hint="eastAsia"/>
        </w:rPr>
        <w:t>画拍摄</w:t>
      </w:r>
      <w:proofErr w:type="gramEnd"/>
      <w:r>
        <w:rPr>
          <w:rFonts w:hint="eastAsia"/>
        </w:rPr>
        <w:t>于二战时期，摄影师想要拍的不是那样一个温和的他，所以他灵机一动，夺下雪茄，丘吉尔就愤怒了，这样的瞬间被记录下来。</w:t>
      </w:r>
    </w:p>
    <w:p w:rsidR="00CA1F28" w:rsidRDefault="00CA1F28" w:rsidP="00244EC3">
      <w:pPr>
        <w:ind w:firstLineChars="200" w:firstLine="420"/>
      </w:pPr>
      <w:r>
        <w:rPr>
          <w:rFonts w:hint="eastAsia"/>
        </w:rPr>
        <w:lastRenderedPageBreak/>
        <w:t>这幅作品很好的抓住了丘吉尔愤怒的一瞬间，因为烟斗被夺的愤怒显而易见</w:t>
      </w:r>
      <w:r w:rsidR="005B58A6">
        <w:rPr>
          <w:rFonts w:hint="eastAsia"/>
        </w:rPr>
        <w:t>，给我们展示了一个真实的丘吉尔</w:t>
      </w:r>
      <w:r>
        <w:rPr>
          <w:rFonts w:hint="eastAsia"/>
        </w:rPr>
        <w:t>。</w:t>
      </w:r>
      <w:r w:rsidR="005B58A6">
        <w:rPr>
          <w:rFonts w:hint="eastAsia"/>
        </w:rPr>
        <w:t>他并不是他一贯表现出来的那个</w:t>
      </w:r>
      <w:r>
        <w:rPr>
          <w:rFonts w:hint="eastAsia"/>
        </w:rPr>
        <w:t>温和的</w:t>
      </w:r>
      <w:r w:rsidR="005B58A6">
        <w:rPr>
          <w:rFonts w:hint="eastAsia"/>
        </w:rPr>
        <w:t>他，不过，</w:t>
      </w:r>
      <w:r>
        <w:rPr>
          <w:rFonts w:hint="eastAsia"/>
        </w:rPr>
        <w:t>照片上的丘吉尔的愤怒让</w:t>
      </w:r>
      <w:r w:rsidR="005B58A6">
        <w:rPr>
          <w:rFonts w:hint="eastAsia"/>
        </w:rPr>
        <w:t>当时的</w:t>
      </w:r>
      <w:r>
        <w:rPr>
          <w:rFonts w:hint="eastAsia"/>
        </w:rPr>
        <w:t>人觉得他似乎是想要和希特勒等法西斯决战到底，而且决心很大，给世界人民带来鼓舞。</w:t>
      </w:r>
    </w:p>
    <w:p w:rsidR="00855396" w:rsidRDefault="00855396" w:rsidP="00244EC3">
      <w:pPr>
        <w:ind w:firstLineChars="200" w:firstLine="420"/>
      </w:pPr>
      <w:r>
        <w:rPr>
          <w:rFonts w:hint="eastAsia"/>
        </w:rPr>
        <w:t>又比如下面这幅玛丽莲·梦露</w:t>
      </w:r>
    </w:p>
    <w:p w:rsidR="00855396" w:rsidRDefault="00855396" w:rsidP="00244EC3">
      <w:pPr>
        <w:ind w:firstLineChars="200" w:firstLine="420"/>
      </w:pPr>
      <w:r>
        <w:rPr>
          <w:noProof/>
        </w:rPr>
        <w:drawing>
          <wp:inline distT="0" distB="0" distL="0" distR="0" wp14:anchorId="64B031BF" wp14:editId="567153F0">
            <wp:extent cx="3333750" cy="4381001"/>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34214" cy="4381611"/>
                    </a:xfrm>
                    <a:prstGeom prst="rect">
                      <a:avLst/>
                    </a:prstGeom>
                  </pic:spPr>
                </pic:pic>
              </a:graphicData>
            </a:graphic>
          </wp:inline>
        </w:drawing>
      </w:r>
    </w:p>
    <w:p w:rsidR="00CB53D7" w:rsidRDefault="005155E8" w:rsidP="00236905">
      <w:pPr>
        <w:ind w:firstLineChars="200" w:firstLine="420"/>
      </w:pPr>
      <w:r>
        <w:rPr>
          <w:rFonts w:hint="eastAsia"/>
        </w:rPr>
        <w:t>这幅作品抓拍了梦露不经意间的神态，是抓拍的，一瞬间的事情，但是梦</w:t>
      </w:r>
      <w:proofErr w:type="gramStart"/>
      <w:r>
        <w:rPr>
          <w:rFonts w:hint="eastAsia"/>
        </w:rPr>
        <w:t>露还是</w:t>
      </w:r>
      <w:proofErr w:type="gramEnd"/>
      <w:r>
        <w:rPr>
          <w:rFonts w:hint="eastAsia"/>
        </w:rPr>
        <w:t>那么美丽，透露出一股娴雅的气质，可见美人就是美人，每一个瞬间都是美艳不可方物的。瞬时性给我们展示了一个真实的状态，没有摆拍的那种做作，是自然真实的。</w:t>
      </w:r>
    </w:p>
    <w:p w:rsidR="00236905" w:rsidRDefault="00236905" w:rsidP="00236905">
      <w:pPr>
        <w:ind w:firstLineChars="200" w:firstLine="420"/>
      </w:pPr>
      <w:proofErr w:type="gramStart"/>
      <w:r>
        <w:rPr>
          <w:rFonts w:hint="eastAsia"/>
        </w:rPr>
        <w:t>又如下</w:t>
      </w:r>
      <w:proofErr w:type="gramEnd"/>
      <w:r>
        <w:rPr>
          <w:rFonts w:hint="eastAsia"/>
        </w:rPr>
        <w:t>面的罗伯特·杜瓦特的《冥思苦想》</w:t>
      </w:r>
    </w:p>
    <w:p w:rsidR="00236905" w:rsidRDefault="00236905" w:rsidP="00236905">
      <w:pPr>
        <w:ind w:firstLineChars="200" w:firstLine="420"/>
      </w:pPr>
      <w:r>
        <w:rPr>
          <w:noProof/>
        </w:rPr>
        <w:lastRenderedPageBreak/>
        <w:drawing>
          <wp:inline distT="0" distB="0" distL="0" distR="0" wp14:anchorId="0974F4A2" wp14:editId="45E68AD3">
            <wp:extent cx="3200400" cy="332105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00400" cy="3321051"/>
                    </a:xfrm>
                    <a:prstGeom prst="rect">
                      <a:avLst/>
                    </a:prstGeom>
                  </pic:spPr>
                </pic:pic>
              </a:graphicData>
            </a:graphic>
          </wp:inline>
        </w:drawing>
      </w:r>
    </w:p>
    <w:p w:rsidR="00834F97" w:rsidRDefault="00C55EE2" w:rsidP="00834F97">
      <w:pPr>
        <w:ind w:firstLineChars="200" w:firstLine="420"/>
      </w:pPr>
      <w:r>
        <w:rPr>
          <w:rFonts w:hint="eastAsia"/>
        </w:rPr>
        <w:t>这幅作品真实的表现了孩子们思考的样子</w:t>
      </w:r>
      <w:r w:rsidR="00316F20">
        <w:rPr>
          <w:rFonts w:hint="eastAsia"/>
        </w:rPr>
        <w:t>：</w:t>
      </w:r>
      <w:r>
        <w:rPr>
          <w:rFonts w:hint="eastAsia"/>
        </w:rPr>
        <w:t>孩子们探索未知领域的努力，想破脑袋的瞬间。</w:t>
      </w:r>
      <w:r w:rsidR="00476CA7">
        <w:rPr>
          <w:rFonts w:hint="eastAsia"/>
        </w:rPr>
        <w:t>摄影师</w:t>
      </w:r>
      <w:r>
        <w:rPr>
          <w:rFonts w:hint="eastAsia"/>
        </w:rPr>
        <w:t>抓拍了这一瞬间，真实的反映了孩子们的</w:t>
      </w:r>
      <w:r w:rsidR="00476CA7">
        <w:rPr>
          <w:rFonts w:hint="eastAsia"/>
        </w:rPr>
        <w:t>各种形态，</w:t>
      </w:r>
      <w:r>
        <w:rPr>
          <w:rFonts w:hint="eastAsia"/>
        </w:rPr>
        <w:t>每一个孩子都在</w:t>
      </w:r>
      <w:r w:rsidR="00476CA7">
        <w:rPr>
          <w:rFonts w:hint="eastAsia"/>
        </w:rPr>
        <w:t>努力的思考，每一个孩子都有不同的思考神态，展示了当时孩子们的情态万千</w:t>
      </w:r>
      <w:r>
        <w:rPr>
          <w:rFonts w:hint="eastAsia"/>
        </w:rPr>
        <w:t>。</w:t>
      </w:r>
    </w:p>
    <w:p w:rsidR="00834F97" w:rsidRDefault="00834F97" w:rsidP="00834F97">
      <w:pPr>
        <w:ind w:firstLineChars="200" w:firstLine="420"/>
      </w:pPr>
      <w:r>
        <w:rPr>
          <w:rFonts w:hint="eastAsia"/>
        </w:rPr>
        <w:t>个人很喜欢瞬时性，因为它给我们展示了一个真实的世界，真实的万物。</w:t>
      </w:r>
      <w:r w:rsidR="00113635">
        <w:rPr>
          <w:rFonts w:hint="eastAsia"/>
        </w:rPr>
        <w:t>在以后的拍摄中，笔者会更多的展示摄影审美特征的瞬时性，带给人们更多真实的一切。</w:t>
      </w:r>
    </w:p>
    <w:p w:rsidR="008D525B" w:rsidRPr="00834F97" w:rsidRDefault="008D525B" w:rsidP="008D525B">
      <w:r>
        <w:rPr>
          <w:rFonts w:hint="eastAsia"/>
        </w:rPr>
        <w:t>参考文献：</w:t>
      </w:r>
    </w:p>
    <w:p w:rsidR="005A38DC" w:rsidRDefault="005A38DC" w:rsidP="005A38DC">
      <w:r>
        <w:rPr>
          <w:rFonts w:hint="eastAsia"/>
        </w:rPr>
        <w:t>[1]</w:t>
      </w:r>
      <w:r>
        <w:rPr>
          <w:rFonts w:hint="eastAsia"/>
        </w:rPr>
        <w:t>蒋齐生</w:t>
      </w:r>
      <w:r>
        <w:rPr>
          <w:rFonts w:hint="eastAsia"/>
        </w:rPr>
        <w:t>.</w:t>
      </w:r>
      <w:r>
        <w:rPr>
          <w:rFonts w:hint="eastAsia"/>
        </w:rPr>
        <w:t>抓拍的技术和艺术</w:t>
      </w:r>
      <w:r>
        <w:rPr>
          <w:rFonts w:hint="eastAsia"/>
        </w:rPr>
        <w:t>.</w:t>
      </w:r>
      <w:r>
        <w:rPr>
          <w:rFonts w:hint="eastAsia"/>
        </w:rPr>
        <w:t>新华社</w:t>
      </w:r>
      <w:r>
        <w:rPr>
          <w:rFonts w:hint="eastAsia"/>
        </w:rPr>
        <w:t>.1983.10</w:t>
      </w:r>
    </w:p>
    <w:p w:rsidR="00AD2628" w:rsidRPr="00855396" w:rsidRDefault="00AD2628" w:rsidP="00AD2628">
      <w:r>
        <w:rPr>
          <w:rFonts w:hint="eastAsia"/>
        </w:rPr>
        <w:t>[</w:t>
      </w:r>
      <w:r w:rsidR="005A38DC">
        <w:rPr>
          <w:rFonts w:hint="eastAsia"/>
        </w:rPr>
        <w:t>2</w:t>
      </w:r>
      <w:r>
        <w:rPr>
          <w:rFonts w:hint="eastAsia"/>
        </w:rPr>
        <w:t>]</w:t>
      </w:r>
      <w:r>
        <w:rPr>
          <w:rFonts w:hint="eastAsia"/>
        </w:rPr>
        <w:t>魏志翔</w:t>
      </w:r>
      <w:r>
        <w:rPr>
          <w:rFonts w:hint="eastAsia"/>
        </w:rPr>
        <w:t>.</w:t>
      </w:r>
      <w:r>
        <w:rPr>
          <w:rFonts w:hint="eastAsia"/>
        </w:rPr>
        <w:t>抓拍艺术浅析</w:t>
      </w:r>
      <w:r>
        <w:rPr>
          <w:rFonts w:hint="eastAsia"/>
        </w:rPr>
        <w:t>.</w:t>
      </w:r>
      <w:r>
        <w:rPr>
          <w:rFonts w:hint="eastAsia"/>
        </w:rPr>
        <w:t>作家杂志</w:t>
      </w:r>
      <w:r>
        <w:rPr>
          <w:rFonts w:hint="eastAsia"/>
        </w:rPr>
        <w:t>.2008</w:t>
      </w:r>
      <w:r w:rsidR="00763705">
        <w:rPr>
          <w:rFonts w:hint="eastAsia"/>
        </w:rPr>
        <w:t>(</w:t>
      </w:r>
      <w:r>
        <w:rPr>
          <w:rFonts w:hint="eastAsia"/>
        </w:rPr>
        <w:t>10</w:t>
      </w:r>
      <w:r w:rsidR="00763705">
        <w:rPr>
          <w:rFonts w:hint="eastAsia"/>
        </w:rPr>
        <w:t>)</w:t>
      </w:r>
    </w:p>
    <w:sectPr w:rsidR="00AD2628" w:rsidRPr="00855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51" w:rsidRDefault="009E4A51" w:rsidP="00244EC3">
      <w:r>
        <w:separator/>
      </w:r>
    </w:p>
  </w:endnote>
  <w:endnote w:type="continuationSeparator" w:id="0">
    <w:p w:rsidR="009E4A51" w:rsidRDefault="009E4A51" w:rsidP="0024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51" w:rsidRDefault="009E4A51" w:rsidP="00244EC3">
      <w:r>
        <w:separator/>
      </w:r>
    </w:p>
  </w:footnote>
  <w:footnote w:type="continuationSeparator" w:id="0">
    <w:p w:rsidR="009E4A51" w:rsidRDefault="009E4A51" w:rsidP="00244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37"/>
    <w:rsid w:val="00046F50"/>
    <w:rsid w:val="00113635"/>
    <w:rsid w:val="001F339C"/>
    <w:rsid w:val="00236905"/>
    <w:rsid w:val="00244EC3"/>
    <w:rsid w:val="00316F20"/>
    <w:rsid w:val="00476CA7"/>
    <w:rsid w:val="005155E8"/>
    <w:rsid w:val="0054144E"/>
    <w:rsid w:val="005A38DC"/>
    <w:rsid w:val="005B58A6"/>
    <w:rsid w:val="006D339D"/>
    <w:rsid w:val="00727EC4"/>
    <w:rsid w:val="00763705"/>
    <w:rsid w:val="00834F97"/>
    <w:rsid w:val="00855396"/>
    <w:rsid w:val="008D525B"/>
    <w:rsid w:val="009B340C"/>
    <w:rsid w:val="009E4A51"/>
    <w:rsid w:val="00AD2628"/>
    <w:rsid w:val="00C55EE2"/>
    <w:rsid w:val="00CA1F28"/>
    <w:rsid w:val="00CB53D7"/>
    <w:rsid w:val="00D87822"/>
    <w:rsid w:val="00DA64F4"/>
    <w:rsid w:val="00E91337"/>
    <w:rsid w:val="00EA1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EC3"/>
    <w:rPr>
      <w:sz w:val="18"/>
      <w:szCs w:val="18"/>
    </w:rPr>
  </w:style>
  <w:style w:type="paragraph" w:styleId="a4">
    <w:name w:val="footer"/>
    <w:basedOn w:val="a"/>
    <w:link w:val="Char0"/>
    <w:uiPriority w:val="99"/>
    <w:unhideWhenUsed/>
    <w:rsid w:val="00244EC3"/>
    <w:pPr>
      <w:tabs>
        <w:tab w:val="center" w:pos="4153"/>
        <w:tab w:val="right" w:pos="8306"/>
      </w:tabs>
      <w:snapToGrid w:val="0"/>
      <w:jc w:val="left"/>
    </w:pPr>
    <w:rPr>
      <w:sz w:val="18"/>
      <w:szCs w:val="18"/>
    </w:rPr>
  </w:style>
  <w:style w:type="character" w:customStyle="1" w:styleId="Char0">
    <w:name w:val="页脚 Char"/>
    <w:basedOn w:val="a0"/>
    <w:link w:val="a4"/>
    <w:uiPriority w:val="99"/>
    <w:rsid w:val="00244EC3"/>
    <w:rPr>
      <w:sz w:val="18"/>
      <w:szCs w:val="18"/>
    </w:rPr>
  </w:style>
  <w:style w:type="paragraph" w:styleId="a5">
    <w:name w:val="Balloon Text"/>
    <w:basedOn w:val="a"/>
    <w:link w:val="Char1"/>
    <w:uiPriority w:val="99"/>
    <w:semiHidden/>
    <w:unhideWhenUsed/>
    <w:rsid w:val="00CA1F28"/>
    <w:rPr>
      <w:sz w:val="18"/>
      <w:szCs w:val="18"/>
    </w:rPr>
  </w:style>
  <w:style w:type="character" w:customStyle="1" w:styleId="Char1">
    <w:name w:val="批注框文本 Char"/>
    <w:basedOn w:val="a0"/>
    <w:link w:val="a5"/>
    <w:uiPriority w:val="99"/>
    <w:semiHidden/>
    <w:rsid w:val="00CA1F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EC3"/>
    <w:rPr>
      <w:sz w:val="18"/>
      <w:szCs w:val="18"/>
    </w:rPr>
  </w:style>
  <w:style w:type="paragraph" w:styleId="a4">
    <w:name w:val="footer"/>
    <w:basedOn w:val="a"/>
    <w:link w:val="Char0"/>
    <w:uiPriority w:val="99"/>
    <w:unhideWhenUsed/>
    <w:rsid w:val="00244EC3"/>
    <w:pPr>
      <w:tabs>
        <w:tab w:val="center" w:pos="4153"/>
        <w:tab w:val="right" w:pos="8306"/>
      </w:tabs>
      <w:snapToGrid w:val="0"/>
      <w:jc w:val="left"/>
    </w:pPr>
    <w:rPr>
      <w:sz w:val="18"/>
      <w:szCs w:val="18"/>
    </w:rPr>
  </w:style>
  <w:style w:type="character" w:customStyle="1" w:styleId="Char0">
    <w:name w:val="页脚 Char"/>
    <w:basedOn w:val="a0"/>
    <w:link w:val="a4"/>
    <w:uiPriority w:val="99"/>
    <w:rsid w:val="00244EC3"/>
    <w:rPr>
      <w:sz w:val="18"/>
      <w:szCs w:val="18"/>
    </w:rPr>
  </w:style>
  <w:style w:type="paragraph" w:styleId="a5">
    <w:name w:val="Balloon Text"/>
    <w:basedOn w:val="a"/>
    <w:link w:val="Char1"/>
    <w:uiPriority w:val="99"/>
    <w:semiHidden/>
    <w:unhideWhenUsed/>
    <w:rsid w:val="00CA1F28"/>
    <w:rPr>
      <w:sz w:val="18"/>
      <w:szCs w:val="18"/>
    </w:rPr>
  </w:style>
  <w:style w:type="character" w:customStyle="1" w:styleId="Char1">
    <w:name w:val="批注框文本 Char"/>
    <w:basedOn w:val="a0"/>
    <w:link w:val="a5"/>
    <w:uiPriority w:val="99"/>
    <w:semiHidden/>
    <w:rsid w:val="00CA1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2014-06-12T07:23:00Z</dcterms:created>
  <dcterms:modified xsi:type="dcterms:W3CDTF">2014-06-13T07:10:00Z</dcterms:modified>
</cp:coreProperties>
</file>